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908" w:rsidRPr="00D43908" w:rsidRDefault="00AA71BD" w:rsidP="00D43908">
      <w:pPr>
        <w:spacing w:line="24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  <w:noProof/>
          <w:lang w:eastAsia="it-IT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175260</wp:posOffset>
            </wp:positionH>
            <wp:positionV relativeFrom="paragraph">
              <wp:posOffset>-65532</wp:posOffset>
            </wp:positionV>
            <wp:extent cx="2828798" cy="1400556"/>
            <wp:effectExtent l="38100" t="57150" r="104902" b="104394"/>
            <wp:wrapSquare wrapText="bothSides"/>
            <wp:docPr id="2" name="Immagine 2" descr="logoass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ass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798" cy="1400556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D43908" w:rsidRPr="00D43908">
        <w:rPr>
          <w:rFonts w:ascii="Arial Narrow" w:hAnsi="Arial Narrow"/>
          <w:b/>
        </w:rPr>
        <w:t>Associazione Culturale Castiglionese</w:t>
      </w:r>
    </w:p>
    <w:p w:rsidR="00D43908" w:rsidRPr="00D43908" w:rsidRDefault="00D43908" w:rsidP="00D43908">
      <w:pPr>
        <w:spacing w:line="240" w:lineRule="auto"/>
        <w:jc w:val="center"/>
        <w:rPr>
          <w:rFonts w:ascii="Arial Black" w:hAnsi="Arial Black"/>
          <w:sz w:val="18"/>
          <w:szCs w:val="18"/>
        </w:rPr>
      </w:pPr>
      <w:r w:rsidRPr="00D43908">
        <w:rPr>
          <w:rFonts w:ascii="Arial Black" w:hAnsi="Arial Black"/>
          <w:sz w:val="18"/>
          <w:szCs w:val="18"/>
        </w:rPr>
        <w:t>“Umberto Foschi”</w:t>
      </w:r>
    </w:p>
    <w:p w:rsidR="00D43908" w:rsidRDefault="00D43908" w:rsidP="00D43908">
      <w:pPr>
        <w:spacing w:line="240" w:lineRule="auto"/>
        <w:jc w:val="center"/>
        <w:rPr>
          <w:szCs w:val="24"/>
        </w:rPr>
      </w:pPr>
      <w:r>
        <w:rPr>
          <w:szCs w:val="24"/>
        </w:rPr>
        <w:t xml:space="preserve">Via </w:t>
      </w:r>
      <w:proofErr w:type="spellStart"/>
      <w:r>
        <w:rPr>
          <w:szCs w:val="24"/>
        </w:rPr>
        <w:t>Zattoni</w:t>
      </w:r>
      <w:proofErr w:type="spellEnd"/>
      <w:r>
        <w:rPr>
          <w:szCs w:val="24"/>
        </w:rPr>
        <w:t xml:space="preserve"> 2/A</w:t>
      </w:r>
    </w:p>
    <w:p w:rsidR="00D43908" w:rsidRDefault="00D43908" w:rsidP="00D43908">
      <w:pPr>
        <w:spacing w:line="240" w:lineRule="auto"/>
        <w:jc w:val="center"/>
        <w:rPr>
          <w:szCs w:val="24"/>
        </w:rPr>
      </w:pPr>
      <w:r>
        <w:rPr>
          <w:szCs w:val="24"/>
        </w:rPr>
        <w:t xml:space="preserve">48125 </w:t>
      </w:r>
      <w:proofErr w:type="spellStart"/>
      <w:r>
        <w:rPr>
          <w:szCs w:val="24"/>
        </w:rPr>
        <w:t>Castiglione</w:t>
      </w:r>
      <w:proofErr w:type="spellEnd"/>
      <w:r>
        <w:rPr>
          <w:szCs w:val="24"/>
        </w:rPr>
        <w:t xml:space="preserve"> di Ravenna</w:t>
      </w:r>
    </w:p>
    <w:p w:rsidR="00D43908" w:rsidRPr="006B548D" w:rsidRDefault="00D43908" w:rsidP="00D43908">
      <w:pPr>
        <w:spacing w:line="240" w:lineRule="auto"/>
        <w:jc w:val="center"/>
        <w:rPr>
          <w:szCs w:val="24"/>
        </w:rPr>
      </w:pPr>
    </w:p>
    <w:p w:rsidR="00D43908" w:rsidRPr="00DE4384" w:rsidRDefault="00D43908" w:rsidP="00D43908">
      <w:pPr>
        <w:jc w:val="center"/>
        <w:rPr>
          <w:rFonts w:ascii="Bradley Hand ITC" w:hAnsi="Bradley Hand ITC"/>
          <w:b/>
          <w:sz w:val="72"/>
          <w:szCs w:val="72"/>
        </w:rPr>
      </w:pPr>
      <w:r w:rsidRPr="00DE4384">
        <w:rPr>
          <w:rFonts w:ascii="Bradley Hand ITC" w:hAnsi="Bradley Hand ITC"/>
          <w:b/>
          <w:sz w:val="72"/>
          <w:szCs w:val="72"/>
        </w:rPr>
        <w:t>“Incontri con l’autore”</w:t>
      </w:r>
    </w:p>
    <w:p w:rsidR="00D43908" w:rsidRPr="009D38A4" w:rsidRDefault="00D43908" w:rsidP="00D43908">
      <w:pPr>
        <w:spacing w:line="340" w:lineRule="atLeast"/>
        <w:jc w:val="center"/>
        <w:rPr>
          <w:rFonts w:asciiTheme="minorHAnsi" w:hAnsiTheme="minorHAnsi"/>
          <w:b/>
          <w:sz w:val="36"/>
          <w:szCs w:val="36"/>
        </w:rPr>
      </w:pPr>
      <w:r w:rsidRPr="009D38A4">
        <w:rPr>
          <w:rFonts w:asciiTheme="minorHAnsi" w:hAnsiTheme="minorHAnsi"/>
          <w:b/>
          <w:sz w:val="36"/>
          <w:szCs w:val="36"/>
        </w:rPr>
        <w:t>Sabato 5 dicembre  2015 ore 21:00</w:t>
      </w:r>
    </w:p>
    <w:p w:rsidR="00D43908" w:rsidRPr="009D38A4" w:rsidRDefault="00D43908" w:rsidP="00D43908">
      <w:pPr>
        <w:spacing w:line="340" w:lineRule="atLeast"/>
        <w:jc w:val="center"/>
        <w:rPr>
          <w:rFonts w:asciiTheme="minorHAnsi" w:hAnsiTheme="minorHAnsi"/>
          <w:b/>
          <w:sz w:val="40"/>
          <w:szCs w:val="40"/>
        </w:rPr>
      </w:pPr>
      <w:r w:rsidRPr="009D38A4">
        <w:rPr>
          <w:rFonts w:asciiTheme="minorHAnsi" w:hAnsiTheme="minorHAnsi"/>
          <w:b/>
          <w:sz w:val="40"/>
          <w:szCs w:val="40"/>
        </w:rPr>
        <w:t>“RACCONTI</w:t>
      </w:r>
      <w:r w:rsidR="00DE4384" w:rsidRPr="009D38A4">
        <w:rPr>
          <w:rFonts w:asciiTheme="minorHAnsi" w:hAnsiTheme="minorHAnsi"/>
          <w:b/>
          <w:sz w:val="40"/>
          <w:szCs w:val="40"/>
        </w:rPr>
        <w:t>,</w:t>
      </w:r>
      <w:r w:rsidRPr="009D38A4">
        <w:rPr>
          <w:rFonts w:asciiTheme="minorHAnsi" w:hAnsiTheme="minorHAnsi"/>
          <w:b/>
          <w:sz w:val="40"/>
          <w:szCs w:val="40"/>
        </w:rPr>
        <w:t xml:space="preserve"> MUSICA</w:t>
      </w:r>
      <w:r w:rsidR="00DE4384" w:rsidRPr="009D38A4">
        <w:rPr>
          <w:rFonts w:asciiTheme="minorHAnsi" w:hAnsiTheme="minorHAnsi"/>
          <w:b/>
          <w:sz w:val="40"/>
          <w:szCs w:val="40"/>
        </w:rPr>
        <w:t xml:space="preserve"> e </w:t>
      </w:r>
      <w:r w:rsidR="007355A3" w:rsidRPr="009D38A4">
        <w:rPr>
          <w:rFonts w:asciiTheme="minorHAnsi" w:hAnsiTheme="minorHAnsi"/>
          <w:b/>
          <w:sz w:val="40"/>
          <w:szCs w:val="40"/>
        </w:rPr>
        <w:t>BALLI</w:t>
      </w:r>
      <w:r w:rsidRPr="009D38A4">
        <w:rPr>
          <w:rFonts w:asciiTheme="minorHAnsi" w:hAnsiTheme="minorHAnsi"/>
          <w:b/>
          <w:sz w:val="40"/>
          <w:szCs w:val="40"/>
        </w:rPr>
        <w:t xml:space="preserve"> “</w:t>
      </w:r>
    </w:p>
    <w:p w:rsidR="00D43908" w:rsidRPr="009D38A4" w:rsidRDefault="00D43908" w:rsidP="00D43908">
      <w:pPr>
        <w:spacing w:line="340" w:lineRule="atLeast"/>
        <w:jc w:val="center"/>
        <w:rPr>
          <w:rFonts w:asciiTheme="minorHAnsi" w:hAnsiTheme="minorHAnsi"/>
          <w:b/>
          <w:sz w:val="24"/>
          <w:szCs w:val="24"/>
        </w:rPr>
      </w:pPr>
      <w:r w:rsidRPr="009D38A4">
        <w:rPr>
          <w:rFonts w:asciiTheme="minorHAnsi" w:hAnsiTheme="minorHAnsi"/>
          <w:b/>
          <w:sz w:val="24"/>
          <w:szCs w:val="24"/>
        </w:rPr>
        <w:t xml:space="preserve">Presso la nostra sede ci sarà la presentazione del libro di </w:t>
      </w:r>
    </w:p>
    <w:p w:rsidR="007355A3" w:rsidRPr="009D38A4" w:rsidRDefault="007355A3" w:rsidP="00D43908">
      <w:pPr>
        <w:spacing w:line="340" w:lineRule="atLeast"/>
        <w:jc w:val="center"/>
        <w:rPr>
          <w:rFonts w:asciiTheme="minorHAnsi" w:hAnsiTheme="minorHAnsi"/>
          <w:b/>
          <w:sz w:val="24"/>
          <w:szCs w:val="24"/>
        </w:rPr>
      </w:pPr>
      <w:r w:rsidRPr="009D38A4">
        <w:rPr>
          <w:rFonts w:asciiTheme="minorHAnsi" w:hAnsiTheme="minorHAnsi"/>
          <w:b/>
          <w:sz w:val="24"/>
          <w:szCs w:val="24"/>
        </w:rPr>
        <w:t>MAURO PLATANI</w:t>
      </w:r>
    </w:p>
    <w:p w:rsidR="00D43908" w:rsidRPr="009D38A4" w:rsidRDefault="00D43908" w:rsidP="00D43908">
      <w:pPr>
        <w:spacing w:line="340" w:lineRule="atLeast"/>
        <w:jc w:val="center"/>
        <w:rPr>
          <w:rFonts w:asciiTheme="minorHAnsi" w:hAnsiTheme="minorHAnsi"/>
          <w:b/>
          <w:sz w:val="48"/>
          <w:szCs w:val="48"/>
        </w:rPr>
      </w:pPr>
      <w:r w:rsidRPr="009D38A4">
        <w:rPr>
          <w:rFonts w:asciiTheme="minorHAnsi" w:hAnsiTheme="minorHAnsi"/>
          <w:b/>
          <w:sz w:val="48"/>
          <w:szCs w:val="48"/>
        </w:rPr>
        <w:t xml:space="preserve">*ERAVAMO RAGAZZI </w:t>
      </w:r>
      <w:proofErr w:type="spellStart"/>
      <w:r w:rsidRPr="009D38A4">
        <w:rPr>
          <w:rFonts w:asciiTheme="minorHAnsi" w:hAnsiTheme="minorHAnsi"/>
          <w:b/>
          <w:sz w:val="48"/>
          <w:szCs w:val="48"/>
        </w:rPr>
        <w:t>DI</w:t>
      </w:r>
      <w:proofErr w:type="spellEnd"/>
      <w:r w:rsidRPr="009D38A4">
        <w:rPr>
          <w:rFonts w:asciiTheme="minorHAnsi" w:hAnsiTheme="minorHAnsi"/>
          <w:b/>
          <w:sz w:val="48"/>
          <w:szCs w:val="48"/>
        </w:rPr>
        <w:t xml:space="preserve"> MONTEGUIDI*</w:t>
      </w:r>
    </w:p>
    <w:p w:rsidR="007355A3" w:rsidRPr="009D38A4" w:rsidRDefault="007355A3" w:rsidP="00D43908">
      <w:pPr>
        <w:spacing w:line="340" w:lineRule="atLeast"/>
        <w:jc w:val="center"/>
        <w:rPr>
          <w:rFonts w:asciiTheme="minorHAnsi" w:hAnsiTheme="minorHAnsi"/>
          <w:b/>
          <w:sz w:val="28"/>
          <w:szCs w:val="28"/>
        </w:rPr>
      </w:pPr>
      <w:proofErr w:type="spellStart"/>
      <w:r w:rsidRPr="009D38A4">
        <w:rPr>
          <w:rFonts w:asciiTheme="minorHAnsi" w:hAnsiTheme="minorHAnsi"/>
          <w:b/>
          <w:sz w:val="28"/>
          <w:szCs w:val="28"/>
        </w:rPr>
        <w:t>GianFranco</w:t>
      </w:r>
      <w:proofErr w:type="spellEnd"/>
      <w:r w:rsidRPr="009D38A4">
        <w:rPr>
          <w:rFonts w:asciiTheme="minorHAnsi" w:hAnsiTheme="minorHAnsi"/>
          <w:b/>
          <w:sz w:val="28"/>
          <w:szCs w:val="28"/>
        </w:rPr>
        <w:t xml:space="preserve"> </w:t>
      </w:r>
      <w:proofErr w:type="spellStart"/>
      <w:r w:rsidRPr="009D38A4">
        <w:rPr>
          <w:rFonts w:asciiTheme="minorHAnsi" w:hAnsiTheme="minorHAnsi"/>
          <w:b/>
          <w:sz w:val="28"/>
          <w:szCs w:val="28"/>
        </w:rPr>
        <w:t>Camerani</w:t>
      </w:r>
      <w:proofErr w:type="spellEnd"/>
      <w:r w:rsidRPr="009D38A4">
        <w:rPr>
          <w:rFonts w:asciiTheme="minorHAnsi" w:hAnsiTheme="minorHAnsi"/>
          <w:b/>
          <w:sz w:val="28"/>
          <w:szCs w:val="28"/>
        </w:rPr>
        <w:t xml:space="preserve"> presenterà  </w:t>
      </w:r>
    </w:p>
    <w:p w:rsidR="007355A3" w:rsidRPr="009D38A4" w:rsidRDefault="007355A3" w:rsidP="00D43908">
      <w:pPr>
        <w:spacing w:line="340" w:lineRule="atLeast"/>
        <w:jc w:val="center"/>
        <w:rPr>
          <w:rFonts w:asciiTheme="minorHAnsi" w:hAnsiTheme="minorHAnsi"/>
          <w:b/>
          <w:sz w:val="28"/>
          <w:szCs w:val="28"/>
        </w:rPr>
      </w:pPr>
      <w:r w:rsidRPr="009D38A4">
        <w:rPr>
          <w:rFonts w:asciiTheme="minorHAnsi" w:hAnsiTheme="minorHAnsi"/>
          <w:b/>
          <w:sz w:val="28"/>
          <w:szCs w:val="28"/>
        </w:rPr>
        <w:t xml:space="preserve">Mauro Platani e Loretta </w:t>
      </w:r>
      <w:proofErr w:type="spellStart"/>
      <w:r w:rsidRPr="009D38A4">
        <w:rPr>
          <w:rFonts w:asciiTheme="minorHAnsi" w:hAnsiTheme="minorHAnsi"/>
          <w:b/>
          <w:sz w:val="28"/>
          <w:szCs w:val="28"/>
        </w:rPr>
        <w:t>Olivucci</w:t>
      </w:r>
      <w:proofErr w:type="spellEnd"/>
    </w:p>
    <w:p w:rsidR="00D43908" w:rsidRPr="009D38A4" w:rsidRDefault="007355A3" w:rsidP="00D43908">
      <w:pPr>
        <w:spacing w:line="340" w:lineRule="atLeast"/>
        <w:jc w:val="center"/>
        <w:rPr>
          <w:rFonts w:asciiTheme="minorHAnsi" w:hAnsiTheme="minorHAnsi"/>
          <w:b/>
          <w:sz w:val="24"/>
          <w:szCs w:val="24"/>
        </w:rPr>
      </w:pPr>
      <w:r w:rsidRPr="009D38A4">
        <w:rPr>
          <w:rFonts w:asciiTheme="minorHAnsi" w:hAnsiTheme="minorHAnsi"/>
          <w:b/>
          <w:sz w:val="24"/>
          <w:szCs w:val="24"/>
        </w:rPr>
        <w:t>“ Una stella buca il buio, tante stelle lo ac</w:t>
      </w:r>
      <w:r w:rsidR="003B40C0" w:rsidRPr="009D38A4">
        <w:rPr>
          <w:rFonts w:asciiTheme="minorHAnsi" w:hAnsiTheme="minorHAnsi"/>
          <w:b/>
          <w:sz w:val="24"/>
          <w:szCs w:val="24"/>
        </w:rPr>
        <w:t>c</w:t>
      </w:r>
      <w:r w:rsidRPr="009D38A4">
        <w:rPr>
          <w:rFonts w:asciiTheme="minorHAnsi" w:hAnsiTheme="minorHAnsi"/>
          <w:b/>
          <w:sz w:val="24"/>
          <w:szCs w:val="24"/>
        </w:rPr>
        <w:t>endono”</w:t>
      </w:r>
    </w:p>
    <w:p w:rsidR="007355A3" w:rsidRPr="009D38A4" w:rsidRDefault="007355A3" w:rsidP="007355A3">
      <w:pPr>
        <w:spacing w:line="340" w:lineRule="atLeast"/>
        <w:rPr>
          <w:rFonts w:asciiTheme="minorHAnsi" w:hAnsiTheme="minorHAnsi"/>
          <w:b/>
          <w:sz w:val="24"/>
          <w:szCs w:val="24"/>
        </w:rPr>
      </w:pPr>
      <w:r w:rsidRPr="009D38A4">
        <w:rPr>
          <w:rFonts w:asciiTheme="minorHAnsi" w:hAnsiTheme="minorHAnsi"/>
          <w:b/>
          <w:sz w:val="24"/>
          <w:szCs w:val="24"/>
        </w:rPr>
        <w:t>Le interviste di questo libro</w:t>
      </w:r>
      <w:r w:rsidR="003B40C0" w:rsidRPr="009D38A4">
        <w:rPr>
          <w:rFonts w:asciiTheme="minorHAnsi" w:hAnsiTheme="minorHAnsi"/>
          <w:b/>
          <w:sz w:val="24"/>
          <w:szCs w:val="24"/>
        </w:rPr>
        <w:t xml:space="preserve"> sono tante stelle che hanno fatto accendere il buio in cui erano caduti fatti del passato, abitudini dismesse, personaggi dimenticati, momenti di vita trascorsi.</w:t>
      </w:r>
    </w:p>
    <w:p w:rsidR="003B40C0" w:rsidRPr="009D38A4" w:rsidRDefault="003B40C0" w:rsidP="007355A3">
      <w:pPr>
        <w:spacing w:line="340" w:lineRule="atLeast"/>
        <w:rPr>
          <w:rFonts w:asciiTheme="minorHAnsi" w:hAnsiTheme="minorHAnsi"/>
          <w:b/>
          <w:sz w:val="24"/>
          <w:szCs w:val="24"/>
        </w:rPr>
      </w:pPr>
      <w:r w:rsidRPr="009D38A4">
        <w:rPr>
          <w:rFonts w:asciiTheme="minorHAnsi" w:hAnsiTheme="minorHAnsi"/>
          <w:b/>
          <w:sz w:val="24"/>
          <w:szCs w:val="24"/>
        </w:rPr>
        <w:t>Si può dire che l’autore ci ha regalato un quadro di insieme della vita sociale, ricreativa e</w:t>
      </w:r>
      <w:r w:rsidR="00C61EC5" w:rsidRPr="009D38A4">
        <w:rPr>
          <w:rFonts w:asciiTheme="minorHAnsi" w:hAnsiTheme="minorHAnsi"/>
          <w:b/>
          <w:sz w:val="24"/>
          <w:szCs w:val="24"/>
        </w:rPr>
        <w:t xml:space="preserve"> </w:t>
      </w:r>
      <w:r w:rsidRPr="009D38A4">
        <w:rPr>
          <w:rFonts w:asciiTheme="minorHAnsi" w:hAnsiTheme="minorHAnsi"/>
          <w:b/>
          <w:sz w:val="24"/>
          <w:szCs w:val="24"/>
        </w:rPr>
        <w:t>in parte anche storica</w:t>
      </w:r>
      <w:r w:rsidR="00C61EC5" w:rsidRPr="009D38A4">
        <w:rPr>
          <w:rFonts w:asciiTheme="minorHAnsi" w:hAnsiTheme="minorHAnsi"/>
          <w:b/>
          <w:sz w:val="24"/>
          <w:szCs w:val="24"/>
        </w:rPr>
        <w:t xml:space="preserve"> di un angolo di quella “ Romagna solatia” del secolo scorso.</w:t>
      </w:r>
    </w:p>
    <w:p w:rsidR="009D38A4" w:rsidRPr="009D38A4" w:rsidRDefault="009D38A4" w:rsidP="00D43908">
      <w:pPr>
        <w:spacing w:line="480" w:lineRule="atLeast"/>
        <w:jc w:val="center"/>
        <w:rPr>
          <w:rFonts w:asciiTheme="minorHAnsi" w:hAnsiTheme="minorHAnsi"/>
          <w:b/>
          <w:color w:val="000000"/>
          <w:sz w:val="24"/>
          <w:szCs w:val="24"/>
        </w:rPr>
      </w:pPr>
      <w:r w:rsidRPr="009D38A4">
        <w:rPr>
          <w:rFonts w:asciiTheme="minorHAnsi" w:hAnsiTheme="minorHAnsi"/>
          <w:b/>
          <w:color w:val="000000"/>
          <w:sz w:val="24"/>
          <w:szCs w:val="24"/>
        </w:rPr>
        <w:t>Al termine momento conviviale.</w:t>
      </w:r>
    </w:p>
    <w:p w:rsidR="00D43908" w:rsidRPr="009D38A4" w:rsidRDefault="009D38A4" w:rsidP="00D43908">
      <w:pPr>
        <w:spacing w:line="480" w:lineRule="atLeast"/>
        <w:jc w:val="center"/>
        <w:rPr>
          <w:rFonts w:asciiTheme="minorHAnsi" w:hAnsiTheme="minorHAnsi"/>
          <w:b/>
          <w:color w:val="000000"/>
          <w:sz w:val="24"/>
          <w:szCs w:val="24"/>
        </w:rPr>
      </w:pPr>
      <w:r w:rsidRPr="009D38A4">
        <w:rPr>
          <w:rFonts w:asciiTheme="minorHAnsi" w:hAnsiTheme="minorHAnsi"/>
          <w:b/>
          <w:color w:val="000000"/>
          <w:sz w:val="24"/>
          <w:szCs w:val="24"/>
        </w:rPr>
        <w:t>T</w:t>
      </w:r>
      <w:r w:rsidR="00D43908" w:rsidRPr="009D38A4">
        <w:rPr>
          <w:rFonts w:asciiTheme="minorHAnsi" w:hAnsiTheme="minorHAnsi"/>
          <w:b/>
          <w:color w:val="000000"/>
          <w:sz w:val="24"/>
          <w:szCs w:val="24"/>
        </w:rPr>
        <w:t>utta la cittadinanza è invitata.</w:t>
      </w:r>
    </w:p>
    <w:p w:rsidR="009D38A4" w:rsidRDefault="009D38A4" w:rsidP="00D43908">
      <w:pPr>
        <w:spacing w:line="480" w:lineRule="atLeast"/>
        <w:jc w:val="center"/>
        <w:rPr>
          <w:rFonts w:asciiTheme="minorHAnsi" w:hAnsiTheme="minorHAnsi"/>
          <w:b/>
          <w:color w:val="000000"/>
          <w:sz w:val="27"/>
        </w:rPr>
      </w:pPr>
    </w:p>
    <w:p w:rsidR="009D38A4" w:rsidRPr="009D38A4" w:rsidRDefault="009D38A4" w:rsidP="00D43908">
      <w:pPr>
        <w:spacing w:line="480" w:lineRule="atLeast"/>
        <w:jc w:val="center"/>
        <w:rPr>
          <w:rFonts w:asciiTheme="minorHAnsi" w:hAnsiTheme="minorHAnsi"/>
          <w:b/>
          <w:sz w:val="24"/>
        </w:rPr>
      </w:pPr>
    </w:p>
    <w:p w:rsidR="009D38A4" w:rsidRPr="009D38A4" w:rsidRDefault="00D43908" w:rsidP="009D38A4">
      <w:pPr>
        <w:spacing w:line="340" w:lineRule="atLeast"/>
        <w:jc w:val="center"/>
        <w:rPr>
          <w:rFonts w:asciiTheme="minorHAnsi" w:hAnsiTheme="minorHAnsi"/>
          <w:b/>
          <w:i/>
          <w:color w:val="000000"/>
          <w:sz w:val="24"/>
          <w:szCs w:val="24"/>
        </w:rPr>
      </w:pPr>
      <w:r w:rsidRPr="009D38A4">
        <w:rPr>
          <w:rFonts w:asciiTheme="minorHAnsi" w:hAnsiTheme="minorHAnsi"/>
          <w:b/>
          <w:i/>
          <w:color w:val="000000"/>
          <w:sz w:val="24"/>
          <w:szCs w:val="24"/>
        </w:rPr>
        <w:t xml:space="preserve">Si ringrazia la BCC ravennate </w:t>
      </w:r>
      <w:r w:rsidR="009D38A4" w:rsidRPr="009D38A4">
        <w:rPr>
          <w:rFonts w:asciiTheme="minorHAnsi" w:hAnsiTheme="minorHAnsi"/>
          <w:b/>
          <w:i/>
          <w:color w:val="000000"/>
          <w:sz w:val="24"/>
          <w:szCs w:val="24"/>
        </w:rPr>
        <w:t xml:space="preserve">e imolese Filiale di </w:t>
      </w:r>
      <w:proofErr w:type="spellStart"/>
      <w:r w:rsidR="009D38A4" w:rsidRPr="009D38A4">
        <w:rPr>
          <w:rFonts w:asciiTheme="minorHAnsi" w:hAnsiTheme="minorHAnsi"/>
          <w:b/>
          <w:i/>
          <w:color w:val="000000"/>
          <w:sz w:val="24"/>
          <w:szCs w:val="24"/>
        </w:rPr>
        <w:t>Castiglione</w:t>
      </w:r>
      <w:proofErr w:type="spellEnd"/>
      <w:r w:rsidR="009D38A4" w:rsidRPr="009D38A4">
        <w:rPr>
          <w:rFonts w:asciiTheme="minorHAnsi" w:hAnsiTheme="minorHAnsi"/>
          <w:b/>
          <w:i/>
          <w:color w:val="000000"/>
          <w:sz w:val="24"/>
          <w:szCs w:val="24"/>
        </w:rPr>
        <w:t xml:space="preserve"> di Ra</w:t>
      </w:r>
    </w:p>
    <w:p w:rsidR="00D43908" w:rsidRPr="009D38A4" w:rsidRDefault="009D38A4" w:rsidP="009D38A4">
      <w:pPr>
        <w:spacing w:line="340" w:lineRule="atLeast"/>
        <w:jc w:val="center"/>
        <w:rPr>
          <w:rFonts w:asciiTheme="minorHAnsi" w:hAnsiTheme="minorHAnsi"/>
          <w:i/>
          <w:sz w:val="24"/>
          <w:szCs w:val="24"/>
        </w:rPr>
      </w:pPr>
      <w:r w:rsidRPr="009D38A4">
        <w:rPr>
          <w:rFonts w:asciiTheme="minorHAnsi" w:hAnsiTheme="minorHAnsi"/>
          <w:b/>
          <w:i/>
          <w:color w:val="000000"/>
          <w:sz w:val="24"/>
          <w:szCs w:val="24"/>
        </w:rPr>
        <w:t>per la preziosa collaborazione</w:t>
      </w:r>
    </w:p>
    <w:sectPr w:rsidR="00D43908" w:rsidRPr="009D38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283"/>
  <w:characterSpacingControl w:val="doNotCompress"/>
  <w:compat/>
  <w:rsids>
    <w:rsidRoot w:val="00D43908"/>
    <w:rsid w:val="003B40C0"/>
    <w:rsid w:val="006273F8"/>
    <w:rsid w:val="007355A3"/>
    <w:rsid w:val="009D38A4"/>
    <w:rsid w:val="00AA71BD"/>
    <w:rsid w:val="00C61EC5"/>
    <w:rsid w:val="00D43908"/>
    <w:rsid w:val="00DE4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43908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Associazione Culturale Castiglionese</vt:lpstr>
    </vt:vector>
  </TitlesOfParts>
  <Company>G</Company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Culturale Castiglionese</dc:title>
  <dc:creator>Villacarazzena</dc:creator>
  <cp:lastModifiedBy>PC</cp:lastModifiedBy>
  <cp:revision>3</cp:revision>
  <cp:lastPrinted>2015-12-04T00:47:00Z</cp:lastPrinted>
  <dcterms:created xsi:type="dcterms:W3CDTF">2015-12-04T00:38:00Z</dcterms:created>
  <dcterms:modified xsi:type="dcterms:W3CDTF">2015-12-04T00:47:00Z</dcterms:modified>
</cp:coreProperties>
</file>